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4FF" w:rsidRDefault="001F34FF" w:rsidP="001F34FF">
      <w:pPr>
        <w:tabs>
          <w:tab w:val="left" w:pos="6707"/>
          <w:tab w:val="left" w:pos="7304"/>
          <w:tab w:val="left" w:pos="8027"/>
          <w:tab w:val="left" w:pos="9275"/>
        </w:tabs>
        <w:spacing w:before="66" w:line="278" w:lineRule="auto"/>
        <w:ind w:right="1088"/>
        <w:jc w:val="both"/>
        <w:rPr>
          <w:sz w:val="24"/>
          <w:lang w:val="ru-RU"/>
        </w:rPr>
      </w:pPr>
      <w:r>
        <w:rPr>
          <w:noProof/>
          <w:sz w:val="24"/>
          <w:lang w:val="ru-RU" w:eastAsia="ru-RU"/>
        </w:rPr>
        <w:drawing>
          <wp:inline distT="0" distB="0" distL="0" distR="0">
            <wp:extent cx="6889750" cy="9747250"/>
            <wp:effectExtent l="19050" t="0" r="6350" b="0"/>
            <wp:docPr id="2" name="Рисунок 2" descr="C:\Users\1\Desktop\Для сайта\Положение о языках образовани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Для сайта\Положение о языках образования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0351" cy="974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3DD7" w:rsidRDefault="00453DD7">
      <w:pPr>
        <w:tabs>
          <w:tab w:val="left" w:pos="6707"/>
          <w:tab w:val="left" w:pos="7304"/>
          <w:tab w:val="left" w:pos="8027"/>
          <w:tab w:val="left" w:pos="9275"/>
        </w:tabs>
        <w:spacing w:before="66" w:line="278" w:lineRule="auto"/>
        <w:ind w:left="4932" w:right="1088"/>
        <w:rPr>
          <w:sz w:val="24"/>
          <w:lang w:val="ru-RU"/>
        </w:rPr>
      </w:pPr>
    </w:p>
    <w:p w:rsidR="00453DD7" w:rsidRPr="00453DD7" w:rsidRDefault="00453DD7" w:rsidP="00453DD7">
      <w:pPr>
        <w:jc w:val="center"/>
        <w:rPr>
          <w:b/>
          <w:sz w:val="24"/>
          <w:szCs w:val="24"/>
          <w:lang w:val="ru-RU"/>
        </w:rPr>
      </w:pPr>
    </w:p>
    <w:p w:rsidR="00453DD7" w:rsidRPr="00C4215B" w:rsidRDefault="00453DD7" w:rsidP="00C4215B">
      <w:pPr>
        <w:tabs>
          <w:tab w:val="left" w:pos="6707"/>
          <w:tab w:val="left" w:pos="7304"/>
          <w:tab w:val="left" w:pos="8027"/>
          <w:tab w:val="left" w:pos="9275"/>
        </w:tabs>
        <w:spacing w:before="66" w:line="278" w:lineRule="auto"/>
        <w:ind w:left="4932" w:right="1088"/>
        <w:rPr>
          <w:b/>
          <w:sz w:val="24"/>
          <w:lang w:val="ru-RU"/>
        </w:rPr>
      </w:pPr>
    </w:p>
    <w:p w:rsidR="00453DD7" w:rsidRPr="00C4215B" w:rsidRDefault="00453DD7" w:rsidP="00C4215B">
      <w:pPr>
        <w:tabs>
          <w:tab w:val="left" w:pos="6707"/>
          <w:tab w:val="left" w:pos="7304"/>
          <w:tab w:val="left" w:pos="8027"/>
          <w:tab w:val="left" w:pos="9275"/>
        </w:tabs>
        <w:spacing w:before="66" w:line="278" w:lineRule="auto"/>
        <w:ind w:left="4932" w:right="1088"/>
        <w:jc w:val="center"/>
        <w:rPr>
          <w:b/>
          <w:sz w:val="24"/>
          <w:lang w:val="ru-RU"/>
        </w:rPr>
      </w:pPr>
    </w:p>
    <w:p w:rsidR="00BA1F55" w:rsidRPr="00C4215B" w:rsidRDefault="00206A8F" w:rsidP="00C4215B">
      <w:pPr>
        <w:jc w:val="center"/>
        <w:rPr>
          <w:b/>
          <w:sz w:val="30"/>
          <w:lang w:val="ru-RU"/>
        </w:rPr>
      </w:pPr>
      <w:r w:rsidRPr="00C4215B">
        <w:rPr>
          <w:b/>
          <w:sz w:val="30"/>
          <w:lang w:val="ru-RU"/>
        </w:rPr>
        <w:t>Положение о языках образования</w:t>
      </w:r>
    </w:p>
    <w:p w:rsidR="00BA1F55" w:rsidRPr="00C4215B" w:rsidRDefault="00BA1F55" w:rsidP="00C4215B">
      <w:pPr>
        <w:pStyle w:val="a3"/>
        <w:spacing w:before="10"/>
        <w:ind w:left="0" w:firstLine="0"/>
        <w:jc w:val="left"/>
        <w:rPr>
          <w:b/>
          <w:sz w:val="33"/>
          <w:lang w:val="ru-RU"/>
        </w:rPr>
      </w:pPr>
    </w:p>
    <w:p w:rsidR="00BA1F55" w:rsidRPr="00C4215B" w:rsidRDefault="00206A8F" w:rsidP="00C4215B">
      <w:pPr>
        <w:pStyle w:val="a4"/>
        <w:numPr>
          <w:ilvl w:val="0"/>
          <w:numId w:val="1"/>
        </w:numPr>
        <w:tabs>
          <w:tab w:val="left" w:pos="1239"/>
        </w:tabs>
        <w:spacing w:before="1" w:line="276" w:lineRule="auto"/>
        <w:ind w:right="103" w:firstLine="709"/>
        <w:jc w:val="center"/>
        <w:rPr>
          <w:b/>
          <w:sz w:val="26"/>
          <w:lang w:val="ru-RU"/>
        </w:rPr>
      </w:pPr>
      <w:r w:rsidRPr="00C4215B">
        <w:rPr>
          <w:b/>
          <w:sz w:val="26"/>
          <w:lang w:val="ru-RU"/>
        </w:rPr>
        <w:t>Настоящее Положение определяет яз</w:t>
      </w:r>
      <w:r w:rsidR="0031783F" w:rsidRPr="00C4215B">
        <w:rPr>
          <w:b/>
          <w:sz w:val="26"/>
          <w:lang w:val="ru-RU"/>
        </w:rPr>
        <w:t>ыки обра</w:t>
      </w:r>
      <w:r w:rsidR="00C4215B">
        <w:rPr>
          <w:b/>
          <w:sz w:val="26"/>
          <w:lang w:val="ru-RU"/>
        </w:rPr>
        <w:t xml:space="preserve">зования  МКОУ  «Санчинская </w:t>
      </w:r>
      <w:r w:rsidR="0031783F" w:rsidRPr="00C4215B">
        <w:rPr>
          <w:b/>
          <w:sz w:val="26"/>
          <w:lang w:val="ru-RU"/>
        </w:rPr>
        <w:t>СОШ»</w:t>
      </w:r>
      <w:r w:rsidRPr="00C4215B">
        <w:rPr>
          <w:b/>
          <w:spacing w:val="25"/>
          <w:sz w:val="26"/>
          <w:lang w:val="ru-RU"/>
        </w:rPr>
        <w:t xml:space="preserve"> </w:t>
      </w:r>
      <w:r w:rsidRPr="00C4215B">
        <w:rPr>
          <w:b/>
          <w:sz w:val="26"/>
          <w:lang w:val="ru-RU"/>
        </w:rPr>
        <w:t>(далее</w:t>
      </w:r>
      <w:r w:rsidRPr="00C4215B">
        <w:rPr>
          <w:b/>
          <w:lang w:val="ru-RU"/>
        </w:rPr>
        <w:t xml:space="preserve">– </w:t>
      </w:r>
      <w:proofErr w:type="gramStart"/>
      <w:r w:rsidRPr="00C4215B">
        <w:rPr>
          <w:b/>
          <w:lang w:val="ru-RU"/>
        </w:rPr>
        <w:t>Шк</w:t>
      </w:r>
      <w:proofErr w:type="gramEnd"/>
      <w:r w:rsidRPr="00C4215B">
        <w:rPr>
          <w:b/>
          <w:lang w:val="ru-RU"/>
        </w:rPr>
        <w:t>ола).</w:t>
      </w:r>
    </w:p>
    <w:p w:rsidR="00BA1F55" w:rsidRPr="00C4215B" w:rsidRDefault="00206A8F" w:rsidP="00C4215B">
      <w:pPr>
        <w:pStyle w:val="a4"/>
        <w:numPr>
          <w:ilvl w:val="0"/>
          <w:numId w:val="1"/>
        </w:numPr>
        <w:tabs>
          <w:tab w:val="left" w:pos="1143"/>
        </w:tabs>
        <w:spacing w:before="44" w:line="276" w:lineRule="auto"/>
        <w:ind w:right="103" w:firstLine="709"/>
        <w:rPr>
          <w:b/>
          <w:sz w:val="26"/>
          <w:lang w:val="ru-RU"/>
        </w:rPr>
      </w:pPr>
      <w:r w:rsidRPr="00C4215B">
        <w:rPr>
          <w:b/>
          <w:sz w:val="26"/>
          <w:lang w:val="ru-RU"/>
        </w:rPr>
        <w:t>Настоящие Правила разработаны в соответствии с Конституцией Российской Федерации, Федеральным Законом от 29.12.2012 № 273-ФЗ «Об образовании в Российской Федерации», Конституци</w:t>
      </w:r>
      <w:r w:rsidR="0031783F" w:rsidRPr="00C4215B">
        <w:rPr>
          <w:b/>
          <w:sz w:val="26"/>
          <w:lang w:val="ru-RU"/>
        </w:rPr>
        <w:t>ей Республики Дагестан</w:t>
      </w:r>
      <w:r w:rsidRPr="00C4215B">
        <w:rPr>
          <w:b/>
          <w:sz w:val="26"/>
          <w:lang w:val="ru-RU"/>
        </w:rPr>
        <w:t>, уставом</w:t>
      </w:r>
      <w:r w:rsidRPr="00C4215B">
        <w:rPr>
          <w:b/>
          <w:spacing w:val="-18"/>
          <w:sz w:val="26"/>
          <w:lang w:val="ru-RU"/>
        </w:rPr>
        <w:t xml:space="preserve"> </w:t>
      </w:r>
      <w:r w:rsidRPr="00C4215B">
        <w:rPr>
          <w:b/>
          <w:sz w:val="26"/>
          <w:lang w:val="ru-RU"/>
        </w:rPr>
        <w:t>Школы.</w:t>
      </w:r>
    </w:p>
    <w:p w:rsidR="00BA1F55" w:rsidRPr="00C4215B" w:rsidRDefault="00206A8F" w:rsidP="00C4215B">
      <w:pPr>
        <w:pStyle w:val="a4"/>
        <w:numPr>
          <w:ilvl w:val="0"/>
          <w:numId w:val="1"/>
        </w:numPr>
        <w:tabs>
          <w:tab w:val="left" w:pos="1230"/>
        </w:tabs>
        <w:spacing w:before="3" w:line="276" w:lineRule="auto"/>
        <w:ind w:firstLine="709"/>
        <w:rPr>
          <w:b/>
          <w:sz w:val="26"/>
          <w:lang w:val="ru-RU"/>
        </w:rPr>
      </w:pPr>
      <w:r w:rsidRPr="00C4215B">
        <w:rPr>
          <w:b/>
          <w:sz w:val="26"/>
          <w:lang w:val="ru-RU"/>
        </w:rPr>
        <w:t>Образовательная деятельность в Школе при реализации образовательных программ начального общего, основного общего и среднего общего образования осущес</w:t>
      </w:r>
      <w:r w:rsidR="00415209" w:rsidRPr="00C4215B">
        <w:rPr>
          <w:b/>
          <w:sz w:val="26"/>
          <w:lang w:val="ru-RU"/>
        </w:rPr>
        <w:t>твляется на трёх</w:t>
      </w:r>
      <w:r w:rsidR="0031783F" w:rsidRPr="00C4215B">
        <w:rPr>
          <w:b/>
          <w:sz w:val="26"/>
          <w:lang w:val="ru-RU"/>
        </w:rPr>
        <w:t xml:space="preserve">  языках</w:t>
      </w:r>
      <w:proofErr w:type="gramStart"/>
      <w:r w:rsidR="0031783F" w:rsidRPr="00C4215B">
        <w:rPr>
          <w:b/>
          <w:sz w:val="26"/>
          <w:lang w:val="ru-RU"/>
        </w:rPr>
        <w:t xml:space="preserve"> :</w:t>
      </w:r>
      <w:proofErr w:type="gramEnd"/>
      <w:r w:rsidR="0031783F" w:rsidRPr="00C4215B">
        <w:rPr>
          <w:b/>
          <w:sz w:val="26"/>
          <w:lang w:val="ru-RU"/>
        </w:rPr>
        <w:t xml:space="preserve"> русском</w:t>
      </w:r>
      <w:r w:rsidR="00415209" w:rsidRPr="00C4215B">
        <w:rPr>
          <w:b/>
          <w:sz w:val="26"/>
          <w:lang w:val="ru-RU"/>
        </w:rPr>
        <w:t xml:space="preserve">, английском </w:t>
      </w:r>
      <w:r w:rsidR="0031783F" w:rsidRPr="00C4215B">
        <w:rPr>
          <w:b/>
          <w:sz w:val="26"/>
          <w:lang w:val="ru-RU"/>
        </w:rPr>
        <w:t xml:space="preserve"> и даргинском</w:t>
      </w:r>
      <w:r w:rsidRPr="00C4215B">
        <w:rPr>
          <w:b/>
          <w:sz w:val="26"/>
          <w:lang w:val="ru-RU"/>
        </w:rPr>
        <w:t>.</w:t>
      </w:r>
    </w:p>
    <w:p w:rsidR="00BA1F55" w:rsidRPr="00C4215B" w:rsidRDefault="00206A8F" w:rsidP="00C4215B">
      <w:pPr>
        <w:pStyle w:val="a4"/>
        <w:numPr>
          <w:ilvl w:val="0"/>
          <w:numId w:val="1"/>
        </w:numPr>
        <w:tabs>
          <w:tab w:val="left" w:pos="1112"/>
        </w:tabs>
        <w:spacing w:before="3" w:line="276" w:lineRule="auto"/>
        <w:ind w:firstLine="709"/>
        <w:rPr>
          <w:b/>
          <w:sz w:val="26"/>
          <w:lang w:val="ru-RU"/>
        </w:rPr>
      </w:pPr>
      <w:r w:rsidRPr="00C4215B">
        <w:rPr>
          <w:b/>
          <w:sz w:val="26"/>
          <w:lang w:val="ru-RU"/>
        </w:rPr>
        <w:t>Преподаван</w:t>
      </w:r>
      <w:r w:rsidR="00415209" w:rsidRPr="00C4215B">
        <w:rPr>
          <w:b/>
          <w:sz w:val="26"/>
          <w:lang w:val="ru-RU"/>
        </w:rPr>
        <w:t>ие на русском, английском и даргинском</w:t>
      </w:r>
      <w:r w:rsidR="0031783F" w:rsidRPr="00C4215B">
        <w:rPr>
          <w:b/>
          <w:sz w:val="26"/>
          <w:lang w:val="ru-RU"/>
        </w:rPr>
        <w:t xml:space="preserve"> </w:t>
      </w:r>
      <w:r w:rsidR="00415209" w:rsidRPr="00C4215B">
        <w:rPr>
          <w:b/>
          <w:sz w:val="26"/>
          <w:lang w:val="ru-RU"/>
        </w:rPr>
        <w:t>языках</w:t>
      </w:r>
      <w:r w:rsidRPr="00C4215B">
        <w:rPr>
          <w:b/>
          <w:sz w:val="26"/>
          <w:lang w:val="ru-RU"/>
        </w:rPr>
        <w:t xml:space="preserve"> в Школе осуществляются в </w:t>
      </w:r>
      <w:r w:rsidRPr="00C4215B">
        <w:rPr>
          <w:b/>
          <w:spacing w:val="-16"/>
          <w:sz w:val="26"/>
          <w:lang w:val="ru-RU"/>
        </w:rPr>
        <w:t xml:space="preserve"> </w:t>
      </w:r>
      <w:r w:rsidRPr="00C4215B">
        <w:rPr>
          <w:b/>
          <w:sz w:val="26"/>
          <w:lang w:val="ru-RU"/>
        </w:rPr>
        <w:t>объемах выделенных учебным планом школы</w:t>
      </w:r>
      <w:proofErr w:type="gramStart"/>
      <w:r w:rsidRPr="00C4215B">
        <w:rPr>
          <w:b/>
          <w:sz w:val="26"/>
          <w:lang w:val="ru-RU"/>
        </w:rPr>
        <w:t>..</w:t>
      </w:r>
      <w:proofErr w:type="gramEnd"/>
    </w:p>
    <w:p w:rsidR="00BA1F55" w:rsidRPr="00C4215B" w:rsidRDefault="00206A8F" w:rsidP="00C4215B">
      <w:pPr>
        <w:pStyle w:val="a4"/>
        <w:numPr>
          <w:ilvl w:val="0"/>
          <w:numId w:val="1"/>
        </w:numPr>
        <w:tabs>
          <w:tab w:val="left" w:pos="1177"/>
        </w:tabs>
        <w:spacing w:before="1" w:line="276" w:lineRule="auto"/>
        <w:ind w:right="110" w:firstLine="709"/>
        <w:rPr>
          <w:b/>
          <w:sz w:val="26"/>
          <w:lang w:val="ru-RU"/>
        </w:rPr>
      </w:pPr>
      <w:r w:rsidRPr="00C4215B">
        <w:rPr>
          <w:b/>
          <w:sz w:val="26"/>
          <w:lang w:val="ru-RU"/>
        </w:rPr>
        <w:t>Русский язык преподается и изучается в рамках пр</w:t>
      </w:r>
      <w:r w:rsidR="0031783F" w:rsidRPr="00C4215B">
        <w:rPr>
          <w:b/>
          <w:sz w:val="26"/>
          <w:lang w:val="ru-RU"/>
        </w:rPr>
        <w:t>едмета «русский язык», даргинский</w:t>
      </w:r>
      <w:r w:rsidRPr="00C4215B">
        <w:rPr>
          <w:b/>
          <w:sz w:val="26"/>
          <w:lang w:val="ru-RU"/>
        </w:rPr>
        <w:t xml:space="preserve"> язы</w:t>
      </w:r>
      <w:r w:rsidR="0031783F" w:rsidRPr="00C4215B">
        <w:rPr>
          <w:b/>
          <w:sz w:val="26"/>
          <w:lang w:val="ru-RU"/>
        </w:rPr>
        <w:t>к – в рамках предмета «родной язык». На русском</w:t>
      </w:r>
      <w:r w:rsidRPr="00C4215B">
        <w:rPr>
          <w:b/>
          <w:sz w:val="26"/>
          <w:lang w:val="ru-RU"/>
        </w:rPr>
        <w:t xml:space="preserve"> языке преподается и изучается предмет «</w:t>
      </w:r>
      <w:r w:rsidR="0031783F" w:rsidRPr="00C4215B">
        <w:rPr>
          <w:b/>
          <w:sz w:val="26"/>
          <w:lang w:val="ru-RU"/>
        </w:rPr>
        <w:t xml:space="preserve">дагестанская </w:t>
      </w:r>
      <w:r w:rsidRPr="00C4215B">
        <w:rPr>
          <w:b/>
          <w:spacing w:val="-12"/>
          <w:sz w:val="26"/>
          <w:lang w:val="ru-RU"/>
        </w:rPr>
        <w:t xml:space="preserve"> </w:t>
      </w:r>
      <w:r w:rsidRPr="00C4215B">
        <w:rPr>
          <w:b/>
          <w:sz w:val="26"/>
          <w:lang w:val="ru-RU"/>
        </w:rPr>
        <w:t>литература».</w:t>
      </w:r>
    </w:p>
    <w:p w:rsidR="00BA1F55" w:rsidRPr="00C4215B" w:rsidRDefault="00206A8F" w:rsidP="00C4215B">
      <w:pPr>
        <w:pStyle w:val="a4"/>
        <w:numPr>
          <w:ilvl w:val="0"/>
          <w:numId w:val="1"/>
        </w:numPr>
        <w:tabs>
          <w:tab w:val="left" w:pos="1081"/>
        </w:tabs>
        <w:spacing w:before="1" w:line="276" w:lineRule="auto"/>
        <w:ind w:right="110" w:firstLine="709"/>
        <w:rPr>
          <w:b/>
          <w:sz w:val="26"/>
          <w:lang w:val="ru-RU"/>
        </w:rPr>
      </w:pPr>
      <w:r w:rsidRPr="00C4215B">
        <w:rPr>
          <w:b/>
          <w:sz w:val="26"/>
          <w:lang w:val="ru-RU"/>
        </w:rPr>
        <w:t>В качестве иностранного языка в Школе преподается и изучается английский язык в рамках предмета «</w:t>
      </w:r>
      <w:r w:rsidR="0031783F" w:rsidRPr="00C4215B">
        <w:rPr>
          <w:b/>
          <w:sz w:val="26"/>
          <w:lang w:val="ru-RU"/>
        </w:rPr>
        <w:t xml:space="preserve">иностранный </w:t>
      </w:r>
      <w:r w:rsidRPr="00C4215B">
        <w:rPr>
          <w:b/>
          <w:spacing w:val="-12"/>
          <w:sz w:val="26"/>
          <w:lang w:val="ru-RU"/>
        </w:rPr>
        <w:t xml:space="preserve"> </w:t>
      </w:r>
      <w:r w:rsidRPr="00C4215B">
        <w:rPr>
          <w:b/>
          <w:sz w:val="26"/>
          <w:lang w:val="ru-RU"/>
        </w:rPr>
        <w:t>язык».</w:t>
      </w:r>
    </w:p>
    <w:p w:rsidR="00BA1F55" w:rsidRPr="00C4215B" w:rsidRDefault="00206A8F" w:rsidP="00C4215B">
      <w:pPr>
        <w:pStyle w:val="a4"/>
        <w:numPr>
          <w:ilvl w:val="0"/>
          <w:numId w:val="1"/>
        </w:numPr>
        <w:tabs>
          <w:tab w:val="left" w:pos="1083"/>
        </w:tabs>
        <w:spacing w:before="1" w:line="278" w:lineRule="auto"/>
        <w:ind w:right="105" w:firstLine="709"/>
        <w:rPr>
          <w:b/>
          <w:sz w:val="26"/>
          <w:lang w:val="ru-RU"/>
        </w:rPr>
      </w:pPr>
      <w:r w:rsidRPr="00C4215B">
        <w:rPr>
          <w:b/>
          <w:sz w:val="26"/>
          <w:lang w:val="ru-RU"/>
        </w:rPr>
        <w:t>Остальные предметы, не указанные в п.п.5,6 настоящего Положения, преподаются и изучаются на русском</w:t>
      </w:r>
      <w:r w:rsidRPr="00C4215B">
        <w:rPr>
          <w:b/>
          <w:spacing w:val="-13"/>
          <w:sz w:val="26"/>
          <w:lang w:val="ru-RU"/>
        </w:rPr>
        <w:t xml:space="preserve"> </w:t>
      </w:r>
      <w:r w:rsidRPr="00C4215B">
        <w:rPr>
          <w:b/>
          <w:sz w:val="26"/>
          <w:lang w:val="ru-RU"/>
        </w:rPr>
        <w:t>языке.</w:t>
      </w:r>
    </w:p>
    <w:p w:rsidR="00BA1F55" w:rsidRPr="00C4215B" w:rsidRDefault="00206A8F" w:rsidP="00C4215B">
      <w:pPr>
        <w:pStyle w:val="a4"/>
        <w:numPr>
          <w:ilvl w:val="0"/>
          <w:numId w:val="1"/>
        </w:numPr>
        <w:tabs>
          <w:tab w:val="left" w:pos="1121"/>
        </w:tabs>
        <w:spacing w:before="2" w:line="276" w:lineRule="auto"/>
        <w:ind w:right="114" w:firstLine="709"/>
        <w:rPr>
          <w:b/>
          <w:sz w:val="26"/>
          <w:lang w:val="ru-RU"/>
        </w:rPr>
      </w:pPr>
      <w:r w:rsidRPr="00C4215B">
        <w:rPr>
          <w:b/>
          <w:sz w:val="26"/>
          <w:lang w:val="ru-RU"/>
        </w:rPr>
        <w:t>Количество учебных часов в неделю (за год), отводимых на изучение того или иного предмета, определяется учебным планом Школы на конкретный учебный</w:t>
      </w:r>
      <w:r w:rsidRPr="00C4215B">
        <w:rPr>
          <w:b/>
          <w:spacing w:val="-17"/>
          <w:sz w:val="26"/>
          <w:lang w:val="ru-RU"/>
        </w:rPr>
        <w:t xml:space="preserve"> </w:t>
      </w:r>
      <w:r w:rsidRPr="00C4215B">
        <w:rPr>
          <w:b/>
          <w:sz w:val="26"/>
          <w:lang w:val="ru-RU"/>
        </w:rPr>
        <w:t>год.</w:t>
      </w:r>
    </w:p>
    <w:p w:rsidR="00BA1F55" w:rsidRPr="00C4215B" w:rsidRDefault="00206A8F" w:rsidP="00C4215B">
      <w:pPr>
        <w:pStyle w:val="a4"/>
        <w:numPr>
          <w:ilvl w:val="0"/>
          <w:numId w:val="1"/>
        </w:numPr>
        <w:tabs>
          <w:tab w:val="left" w:pos="1093"/>
          <w:tab w:val="left" w:pos="1234"/>
        </w:tabs>
        <w:spacing w:before="2" w:line="276" w:lineRule="auto"/>
        <w:ind w:right="108" w:firstLine="709"/>
        <w:rPr>
          <w:b/>
          <w:sz w:val="26"/>
          <w:lang w:val="ru-RU"/>
        </w:rPr>
      </w:pPr>
      <w:r w:rsidRPr="00C4215B">
        <w:rPr>
          <w:b/>
          <w:sz w:val="26"/>
          <w:lang w:val="ru-RU"/>
        </w:rPr>
        <w:t xml:space="preserve">Обучение при реализации дополнительных </w:t>
      </w:r>
      <w:proofErr w:type="spellStart"/>
      <w:r w:rsidRPr="00C4215B">
        <w:rPr>
          <w:b/>
          <w:sz w:val="26"/>
          <w:lang w:val="ru-RU"/>
        </w:rPr>
        <w:t>общеразвивающих</w:t>
      </w:r>
      <w:proofErr w:type="spellEnd"/>
      <w:r w:rsidRPr="00C4215B">
        <w:rPr>
          <w:b/>
          <w:sz w:val="26"/>
          <w:lang w:val="ru-RU"/>
        </w:rPr>
        <w:t xml:space="preserve"> программ в Школе осущ</w:t>
      </w:r>
      <w:r w:rsidR="0031783F" w:rsidRPr="00C4215B">
        <w:rPr>
          <w:b/>
          <w:sz w:val="26"/>
          <w:lang w:val="ru-RU"/>
        </w:rPr>
        <w:t>ествляется на русском, даргинском</w:t>
      </w:r>
      <w:r w:rsidRPr="00C4215B">
        <w:rPr>
          <w:b/>
          <w:sz w:val="26"/>
          <w:lang w:val="ru-RU"/>
        </w:rPr>
        <w:t>, английском языках;</w:t>
      </w:r>
    </w:p>
    <w:p w:rsidR="00206A8F" w:rsidRPr="00C4215B" w:rsidRDefault="00206A8F" w:rsidP="00C4215B">
      <w:pPr>
        <w:pStyle w:val="a4"/>
        <w:numPr>
          <w:ilvl w:val="0"/>
          <w:numId w:val="1"/>
        </w:numPr>
        <w:tabs>
          <w:tab w:val="left" w:pos="1234"/>
        </w:tabs>
        <w:spacing w:line="276" w:lineRule="auto"/>
        <w:ind w:right="108" w:firstLine="709"/>
        <w:rPr>
          <w:b/>
          <w:sz w:val="26"/>
          <w:lang w:val="ru-RU"/>
        </w:rPr>
      </w:pPr>
      <w:r w:rsidRPr="00C4215B">
        <w:rPr>
          <w:b/>
          <w:sz w:val="26"/>
          <w:lang w:val="ru-RU"/>
        </w:rPr>
        <w:t>Внеурочная деятельность и воспитательная работа в Школе осуще</w:t>
      </w:r>
      <w:r w:rsidR="0031783F" w:rsidRPr="00C4215B">
        <w:rPr>
          <w:b/>
          <w:sz w:val="26"/>
          <w:lang w:val="ru-RU"/>
        </w:rPr>
        <w:t>ствляются на русском языке</w:t>
      </w:r>
      <w:r w:rsidRPr="00C4215B">
        <w:rPr>
          <w:b/>
          <w:sz w:val="26"/>
          <w:lang w:val="ru-RU"/>
        </w:rPr>
        <w:t>.</w:t>
      </w:r>
    </w:p>
    <w:p w:rsidR="00206A8F" w:rsidRPr="00C4215B" w:rsidRDefault="00206A8F" w:rsidP="00C4215B">
      <w:pPr>
        <w:pStyle w:val="a4"/>
        <w:numPr>
          <w:ilvl w:val="0"/>
          <w:numId w:val="1"/>
        </w:numPr>
        <w:tabs>
          <w:tab w:val="left" w:pos="1256"/>
        </w:tabs>
        <w:spacing w:before="64" w:line="276" w:lineRule="auto"/>
        <w:ind w:right="105" w:firstLine="709"/>
        <w:rPr>
          <w:b/>
          <w:sz w:val="26"/>
          <w:lang w:val="ru-RU"/>
        </w:rPr>
      </w:pPr>
      <w:proofErr w:type="gramStart"/>
      <w:r w:rsidRPr="00C4215B">
        <w:rPr>
          <w:b/>
          <w:sz w:val="26"/>
          <w:lang w:val="ru-RU"/>
        </w:rPr>
        <w:t>Школа бесплатно обеспечивает обучающихся учебниками по всем предметам, изучаемым в рамках образовательной программы начального общего, основного общего, среднего общего образования на языках, указанных в п.п. 5-7 настоящего</w:t>
      </w:r>
      <w:r w:rsidRPr="00C4215B">
        <w:rPr>
          <w:b/>
          <w:spacing w:val="-19"/>
          <w:sz w:val="26"/>
          <w:lang w:val="ru-RU"/>
        </w:rPr>
        <w:t xml:space="preserve"> </w:t>
      </w:r>
      <w:r w:rsidRPr="00C4215B">
        <w:rPr>
          <w:b/>
          <w:sz w:val="26"/>
          <w:lang w:val="ru-RU"/>
        </w:rPr>
        <w:t>Положения.</w:t>
      </w:r>
      <w:proofErr w:type="gramEnd"/>
    </w:p>
    <w:p w:rsidR="00206A8F" w:rsidRDefault="00206A8F" w:rsidP="00C4215B">
      <w:pPr>
        <w:pStyle w:val="a4"/>
        <w:numPr>
          <w:ilvl w:val="0"/>
          <w:numId w:val="1"/>
        </w:numPr>
        <w:tabs>
          <w:tab w:val="left" w:pos="1227"/>
        </w:tabs>
        <w:spacing w:line="276" w:lineRule="auto"/>
        <w:ind w:right="112" w:firstLine="709"/>
        <w:rPr>
          <w:b/>
          <w:sz w:val="26"/>
          <w:lang w:val="ru-RU"/>
        </w:rPr>
      </w:pPr>
      <w:r w:rsidRPr="00C4215B">
        <w:rPr>
          <w:b/>
          <w:sz w:val="26"/>
          <w:lang w:val="ru-RU"/>
        </w:rPr>
        <w:t>Наружное и внутреннее оформление Школы (вывески, указатели, наименования помещений, названия стендов и т.д.) обеспечивается  на русском языке.</w:t>
      </w:r>
    </w:p>
    <w:p w:rsidR="00C4215B" w:rsidRPr="00C4215B" w:rsidRDefault="00C4215B" w:rsidP="00C4215B">
      <w:pPr>
        <w:tabs>
          <w:tab w:val="left" w:pos="1227"/>
        </w:tabs>
        <w:spacing w:line="276" w:lineRule="auto"/>
        <w:ind w:right="112"/>
        <w:rPr>
          <w:b/>
          <w:sz w:val="26"/>
          <w:lang w:val="ru-RU"/>
        </w:rPr>
      </w:pPr>
    </w:p>
    <w:p w:rsidR="00206A8F" w:rsidRPr="00C4215B" w:rsidRDefault="00206A8F" w:rsidP="00C4215B">
      <w:pPr>
        <w:pStyle w:val="a4"/>
        <w:numPr>
          <w:ilvl w:val="0"/>
          <w:numId w:val="1"/>
        </w:numPr>
        <w:tabs>
          <w:tab w:val="left" w:pos="1227"/>
          <w:tab w:val="left" w:pos="1349"/>
        </w:tabs>
        <w:spacing w:line="276" w:lineRule="auto"/>
        <w:ind w:right="111" w:firstLine="709"/>
        <w:rPr>
          <w:b/>
          <w:sz w:val="26"/>
          <w:lang w:val="ru-RU"/>
        </w:rPr>
      </w:pPr>
      <w:r w:rsidRPr="00C4215B">
        <w:rPr>
          <w:b/>
          <w:sz w:val="26"/>
          <w:lang w:val="ru-RU"/>
        </w:rPr>
        <w:t>Классные журналы и иные журналы занятий (в том числе в электронном виде), рабочие программы и иная документация, связанная с реализацией образовательных программ (в том числе дополнительных), ведутся на русском  языке.</w:t>
      </w:r>
    </w:p>
    <w:p w:rsidR="00BA1F55" w:rsidRPr="00C4215B" w:rsidRDefault="00206A8F" w:rsidP="00C4215B">
      <w:pPr>
        <w:pStyle w:val="a4"/>
        <w:numPr>
          <w:ilvl w:val="0"/>
          <w:numId w:val="1"/>
        </w:numPr>
        <w:tabs>
          <w:tab w:val="left" w:pos="1349"/>
        </w:tabs>
        <w:spacing w:line="276" w:lineRule="auto"/>
        <w:ind w:right="111" w:firstLine="709"/>
        <w:rPr>
          <w:b/>
          <w:sz w:val="26"/>
          <w:lang w:val="ru-RU"/>
        </w:rPr>
      </w:pPr>
      <w:r w:rsidRPr="00C4215B">
        <w:rPr>
          <w:b/>
          <w:sz w:val="26"/>
          <w:lang w:val="ru-RU"/>
        </w:rPr>
        <w:t>Информация о принятых в Школе языках образования размещается на официальном сайте Школы в сет</w:t>
      </w:r>
      <w:r w:rsidRPr="00C4215B">
        <w:rPr>
          <w:b/>
          <w:spacing w:val="-10"/>
          <w:sz w:val="26"/>
          <w:lang w:val="ru-RU"/>
        </w:rPr>
        <w:t xml:space="preserve">и </w:t>
      </w:r>
      <w:r w:rsidRPr="00C4215B">
        <w:rPr>
          <w:b/>
          <w:sz w:val="26"/>
          <w:lang w:val="ru-RU"/>
        </w:rPr>
        <w:t>Интернет.</w:t>
      </w:r>
    </w:p>
    <w:p w:rsidR="00BA1F55" w:rsidRPr="00C4215B" w:rsidRDefault="00206A8F" w:rsidP="00C4215B">
      <w:pPr>
        <w:pStyle w:val="a4"/>
        <w:numPr>
          <w:ilvl w:val="0"/>
          <w:numId w:val="1"/>
        </w:numPr>
        <w:tabs>
          <w:tab w:val="left" w:pos="1249"/>
        </w:tabs>
        <w:spacing w:before="3" w:line="276" w:lineRule="auto"/>
        <w:ind w:right="113" w:firstLine="709"/>
        <w:rPr>
          <w:b/>
          <w:sz w:val="26"/>
          <w:lang w:val="ru-RU"/>
        </w:rPr>
      </w:pPr>
      <w:r w:rsidRPr="00C4215B">
        <w:rPr>
          <w:b/>
          <w:sz w:val="26"/>
          <w:lang w:val="ru-RU"/>
        </w:rPr>
        <w:t xml:space="preserve">Выдаваемые </w:t>
      </w:r>
      <w:proofErr w:type="gramStart"/>
      <w:r w:rsidRPr="00C4215B">
        <w:rPr>
          <w:b/>
          <w:sz w:val="26"/>
          <w:lang w:val="ru-RU"/>
        </w:rPr>
        <w:t>обучающимся</w:t>
      </w:r>
      <w:proofErr w:type="gramEnd"/>
      <w:r w:rsidRPr="00C4215B">
        <w:rPr>
          <w:b/>
          <w:sz w:val="26"/>
          <w:lang w:val="ru-RU"/>
        </w:rPr>
        <w:t xml:space="preserve"> по окончании обучения документы об образовании оформляются на русском</w:t>
      </w:r>
      <w:r w:rsidRPr="00C4215B">
        <w:rPr>
          <w:b/>
          <w:spacing w:val="-7"/>
          <w:sz w:val="26"/>
          <w:lang w:val="ru-RU"/>
        </w:rPr>
        <w:t xml:space="preserve"> </w:t>
      </w:r>
      <w:r w:rsidRPr="00C4215B">
        <w:rPr>
          <w:b/>
          <w:sz w:val="26"/>
          <w:lang w:val="ru-RU"/>
        </w:rPr>
        <w:t>языке.</w:t>
      </w:r>
    </w:p>
    <w:sectPr w:rsidR="00BA1F55" w:rsidRPr="00C4215B" w:rsidSect="001F34FF">
      <w:pgSz w:w="11910" w:h="16850"/>
      <w:pgMar w:top="426" w:right="460" w:bottom="280" w:left="42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22D6A"/>
    <w:multiLevelType w:val="hybridMultilevel"/>
    <w:tmpl w:val="90327B5E"/>
    <w:lvl w:ilvl="0" w:tplc="5DC26106">
      <w:start w:val="1"/>
      <w:numFmt w:val="decimal"/>
      <w:lvlText w:val="%1."/>
      <w:lvlJc w:val="left"/>
      <w:pPr>
        <w:ind w:left="112" w:hanging="41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89480948">
      <w:numFmt w:val="bullet"/>
      <w:lvlText w:val="•"/>
      <w:lvlJc w:val="left"/>
      <w:pPr>
        <w:ind w:left="1150" w:hanging="418"/>
      </w:pPr>
      <w:rPr>
        <w:rFonts w:hint="default"/>
      </w:rPr>
    </w:lvl>
    <w:lvl w:ilvl="2" w:tplc="54049020">
      <w:numFmt w:val="bullet"/>
      <w:lvlText w:val="•"/>
      <w:lvlJc w:val="left"/>
      <w:pPr>
        <w:ind w:left="2181" w:hanging="418"/>
      </w:pPr>
      <w:rPr>
        <w:rFonts w:hint="default"/>
      </w:rPr>
    </w:lvl>
    <w:lvl w:ilvl="3" w:tplc="AF527BA8">
      <w:numFmt w:val="bullet"/>
      <w:lvlText w:val="•"/>
      <w:lvlJc w:val="left"/>
      <w:pPr>
        <w:ind w:left="3211" w:hanging="418"/>
      </w:pPr>
      <w:rPr>
        <w:rFonts w:hint="default"/>
      </w:rPr>
    </w:lvl>
    <w:lvl w:ilvl="4" w:tplc="5B900880">
      <w:numFmt w:val="bullet"/>
      <w:lvlText w:val="•"/>
      <w:lvlJc w:val="left"/>
      <w:pPr>
        <w:ind w:left="4242" w:hanging="418"/>
      </w:pPr>
      <w:rPr>
        <w:rFonts w:hint="default"/>
      </w:rPr>
    </w:lvl>
    <w:lvl w:ilvl="5" w:tplc="89DE7272">
      <w:numFmt w:val="bullet"/>
      <w:lvlText w:val="•"/>
      <w:lvlJc w:val="left"/>
      <w:pPr>
        <w:ind w:left="5273" w:hanging="418"/>
      </w:pPr>
      <w:rPr>
        <w:rFonts w:hint="default"/>
      </w:rPr>
    </w:lvl>
    <w:lvl w:ilvl="6" w:tplc="F61C5A08">
      <w:numFmt w:val="bullet"/>
      <w:lvlText w:val="•"/>
      <w:lvlJc w:val="left"/>
      <w:pPr>
        <w:ind w:left="6303" w:hanging="418"/>
      </w:pPr>
      <w:rPr>
        <w:rFonts w:hint="default"/>
      </w:rPr>
    </w:lvl>
    <w:lvl w:ilvl="7" w:tplc="720CD84C">
      <w:numFmt w:val="bullet"/>
      <w:lvlText w:val="•"/>
      <w:lvlJc w:val="left"/>
      <w:pPr>
        <w:ind w:left="7334" w:hanging="418"/>
      </w:pPr>
      <w:rPr>
        <w:rFonts w:hint="default"/>
      </w:rPr>
    </w:lvl>
    <w:lvl w:ilvl="8" w:tplc="54B2A57C">
      <w:numFmt w:val="bullet"/>
      <w:lvlText w:val="•"/>
      <w:lvlJc w:val="left"/>
      <w:pPr>
        <w:ind w:left="8365" w:hanging="41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BA1F55"/>
    <w:rsid w:val="001F34FF"/>
    <w:rsid w:val="00206A8F"/>
    <w:rsid w:val="0031783F"/>
    <w:rsid w:val="00415209"/>
    <w:rsid w:val="00453DD7"/>
    <w:rsid w:val="004B780B"/>
    <w:rsid w:val="00871D25"/>
    <w:rsid w:val="00927748"/>
    <w:rsid w:val="00BA1F55"/>
    <w:rsid w:val="00C33C94"/>
    <w:rsid w:val="00C4215B"/>
    <w:rsid w:val="00CC3464"/>
    <w:rsid w:val="00D61760"/>
    <w:rsid w:val="00D94FD6"/>
    <w:rsid w:val="00EA26F7"/>
    <w:rsid w:val="00F27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A1F55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A1F5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A1F55"/>
    <w:pPr>
      <w:spacing w:before="1"/>
      <w:ind w:left="112" w:firstLine="709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rsid w:val="00BA1F55"/>
    <w:pPr>
      <w:ind w:left="112" w:right="109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BA1F55"/>
  </w:style>
  <w:style w:type="paragraph" w:styleId="a5">
    <w:name w:val="No Spacing"/>
    <w:uiPriority w:val="1"/>
    <w:qFormat/>
    <w:rsid w:val="00453DD7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Body Text 2"/>
    <w:basedOn w:val="a"/>
    <w:link w:val="20"/>
    <w:uiPriority w:val="99"/>
    <w:semiHidden/>
    <w:unhideWhenUsed/>
    <w:rsid w:val="00C4215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4215B"/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F34F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34F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2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Reanimator Extreme Edition</Company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Your User Name</dc:creator>
  <cp:lastModifiedBy>1</cp:lastModifiedBy>
  <cp:revision>14</cp:revision>
  <cp:lastPrinted>2018-04-15T14:03:00Z</cp:lastPrinted>
  <dcterms:created xsi:type="dcterms:W3CDTF">2018-01-13T11:02:00Z</dcterms:created>
  <dcterms:modified xsi:type="dcterms:W3CDTF">2018-04-29T07:21:00Z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2018-01-13T00:00:00Z</vt:filetime>
  </property>
</Properties>
</file>