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792" w:rsidRPr="00CD30C6" w:rsidRDefault="00832F2A" w:rsidP="00832F2A">
      <w:pPr>
        <w:tabs>
          <w:tab w:val="left" w:pos="157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ab/>
      </w:r>
      <w:r w:rsidR="00BC7792" w:rsidRPr="00CD30C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Отчет о проведении единого Дня здоровья</w:t>
      </w:r>
    </w:p>
    <w:p w:rsidR="00225AD7" w:rsidRDefault="00225AD7" w:rsidP="00225AD7">
      <w:pPr>
        <w:shd w:val="clear" w:color="auto" w:fill="FFFFFF"/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>в МК</w:t>
      </w:r>
      <w:r w:rsidR="00BC7792" w:rsidRPr="00CD30C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>«Санчинская СОШ»</w:t>
      </w:r>
      <w:r w:rsidRPr="00CD30C6"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  <w:t xml:space="preserve"> </w:t>
      </w:r>
    </w:p>
    <w:p w:rsidR="00213609" w:rsidRDefault="00213609" w:rsidP="00225AD7">
      <w:pPr>
        <w:shd w:val="clear" w:color="auto" w:fill="FFFFFF"/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36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– 7 апреля 2018г</w:t>
      </w:r>
    </w:p>
    <w:p w:rsidR="00BF1D85" w:rsidRDefault="00BF1D85" w:rsidP="00BF1D85">
      <w:pPr>
        <w:pStyle w:val="ab"/>
        <w:shd w:val="clear" w:color="auto" w:fill="FFFFFF"/>
        <w:spacing w:before="0" w:beforeAutospacing="0" w:after="0" w:afterAutospacing="0" w:line="336" w:lineRule="atLeast"/>
        <w:ind w:firstLine="708"/>
        <w:rPr>
          <w:color w:val="000000"/>
          <w:sz w:val="28"/>
          <w:szCs w:val="28"/>
        </w:rPr>
      </w:pPr>
      <w:r w:rsidRPr="00345052">
        <w:rPr>
          <w:color w:val="000000"/>
          <w:sz w:val="28"/>
          <w:szCs w:val="28"/>
        </w:rPr>
        <w:t>Всемирный день здоровья отмечается, ежегодно 7 апреля начиная, с 1950 года. В этот день в 1948 году вступил в силу Устав Всемирной организации здравоохранения (ВОЗ).</w:t>
      </w:r>
    </w:p>
    <w:p w:rsidR="00BF1D85" w:rsidRPr="00213609" w:rsidRDefault="00BF1D85" w:rsidP="00BF1D85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7792" w:rsidRPr="00CD30C6" w:rsidRDefault="00BC7792" w:rsidP="00CD30C6">
      <w:pPr>
        <w:shd w:val="clear" w:color="auto" w:fill="FFFFFF"/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0C6"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  <w:br/>
      </w:r>
      <w:r w:rsidRPr="00CD30C6"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  <w:br/>
      </w:r>
      <w:r w:rsidRPr="00CD30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пропаганда здорового образа жизни, через развитие знаний о сохранении и укреплении здоровья.</w:t>
      </w: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D30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BC7792" w:rsidRPr="00CD30C6" w:rsidRDefault="00BC7792" w:rsidP="00CD30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Расширить знания детей об охране здоровья.</w:t>
      </w:r>
    </w:p>
    <w:p w:rsidR="00BC7792" w:rsidRPr="00CD30C6" w:rsidRDefault="00BC7792" w:rsidP="00CD30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Выбрать и укрепить правильное отношение детей к заботе о собственном здоровье.</w:t>
      </w:r>
    </w:p>
    <w:p w:rsidR="00BC7792" w:rsidRPr="00CD30C6" w:rsidRDefault="00BC7792" w:rsidP="00CD30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Познакомить и закрепить имеющиеся знания о правилах гигиены.</w:t>
      </w:r>
    </w:p>
    <w:p w:rsidR="00BC7792" w:rsidRPr="00CD30C6" w:rsidRDefault="00BC7792" w:rsidP="00CD30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Профилактика различных болезней, в том числе зависимости курения, алкоголя, наркомании.</w:t>
      </w:r>
    </w:p>
    <w:p w:rsidR="00BC7792" w:rsidRPr="00CD30C6" w:rsidRDefault="00BC7792" w:rsidP="00CD30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Пропаганда физкультуры и спорта.</w:t>
      </w:r>
    </w:p>
    <w:p w:rsidR="00BC7792" w:rsidRPr="00CD30C6" w:rsidRDefault="00BC7792" w:rsidP="00CD30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 силы, ловкости, выносливости, умении работать сообща.</w:t>
      </w:r>
    </w:p>
    <w:p w:rsidR="00CD30C6" w:rsidRDefault="00225AD7" w:rsidP="00CD30C6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апреля 2018 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в школе проходил День Здоровья в рамках Всемирного дня </w:t>
      </w:r>
      <w:r w:rsidR="00CD30C6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здоровья, участниками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которого стали </w:t>
      </w:r>
      <w:r w:rsidR="00CD30C6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ученики </w:t>
      </w:r>
      <w:r w:rsidR="004642BE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здоровья проходил на пришкольном участке. Был разработан план мероприятий учителем физ-ры. 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этот день были проведены </w:t>
      </w:r>
      <w:r w:rsidR="00CD30C6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эстафеты, спортивные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30C6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игры, которые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повлияли на формирование у школьников ценностного отношения к своему здоровью, расширение представлений о факторах, оказывающих влияние на его сохранение и улучшение. </w:t>
      </w:r>
    </w:p>
    <w:p w:rsidR="00225AD7" w:rsidRDefault="00225AD7" w:rsidP="00CD30C6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План мероприятий на 7 апреля.</w:t>
      </w:r>
    </w:p>
    <w:p w:rsidR="00225AD7" w:rsidRDefault="00225AD7" w:rsidP="00CD30C6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5-6 кл</w:t>
      </w:r>
    </w:p>
    <w:p w:rsidR="00225AD7" w:rsidRDefault="00225AD7" w:rsidP="00225AD7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Эстафета – 5 эст</w:t>
      </w:r>
    </w:p>
    <w:p w:rsidR="00225AD7" w:rsidRDefault="00225AD7" w:rsidP="00225AD7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Бег – 800м.</w:t>
      </w:r>
    </w:p>
    <w:p w:rsidR="00225AD7" w:rsidRDefault="00225AD7" w:rsidP="00225AD7">
      <w:pPr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7-8кл</w:t>
      </w:r>
    </w:p>
    <w:p w:rsidR="00225AD7" w:rsidRDefault="00225AD7" w:rsidP="00225AD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Эстафета.</w:t>
      </w:r>
    </w:p>
    <w:p w:rsidR="00225AD7" w:rsidRDefault="00225AD7" w:rsidP="00225AD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Бег на 1000м.</w:t>
      </w:r>
    </w:p>
    <w:p w:rsidR="00225AD7" w:rsidRDefault="00225AD7" w:rsidP="00225AD7">
      <w:pPr>
        <w:pStyle w:val="aa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5AD7" w:rsidRDefault="00225AD7" w:rsidP="00225AD7">
      <w:pPr>
        <w:pStyle w:val="aa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9-11 кл.</w:t>
      </w:r>
    </w:p>
    <w:p w:rsidR="00225AD7" w:rsidRDefault="00225AD7" w:rsidP="00225AD7">
      <w:pPr>
        <w:pStyle w:val="aa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Бег 2000м</w:t>
      </w:r>
    </w:p>
    <w:p w:rsidR="00225AD7" w:rsidRDefault="00225AD7" w:rsidP="00225AD7">
      <w:pPr>
        <w:pStyle w:val="aa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Футбол </w:t>
      </w:r>
    </w:p>
    <w:p w:rsidR="00225AD7" w:rsidRDefault="00225AD7" w:rsidP="00225AD7">
      <w:pPr>
        <w:pStyle w:val="aa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Перетягивание каната между всеми командами.</w:t>
      </w:r>
    </w:p>
    <w:p w:rsidR="00CD30C6" w:rsidRDefault="00225AD7" w:rsidP="00225AD7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 итогов. Награждения.</w:t>
      </w:r>
      <w:bookmarkStart w:id="0" w:name="_GoBack"/>
      <w:bookmarkEnd w:id="0"/>
    </w:p>
    <w:p w:rsidR="00191885" w:rsidRDefault="00BC7792" w:rsidP="00832F2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Для учеников начальной школы были предложены весёлые старты. Ученики учились совместно включаться и выполнять любую деятельность, применять имеющиеся з</w:t>
      </w:r>
      <w:r w:rsid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нания о здоровом образе жизни на </w:t>
      </w:r>
      <w:r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практике. Ученики учились работать </w:t>
      </w:r>
      <w:r w:rsidR="00CD30C6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командой, развивали</w:t>
      </w:r>
      <w:r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силу, </w:t>
      </w:r>
      <w:r w:rsidR="00CD30C6">
        <w:rPr>
          <w:rFonts w:ascii="Times New Roman" w:hAnsi="Times New Roman" w:cs="Times New Roman"/>
          <w:color w:val="000000" w:themeColor="text1"/>
          <w:sz w:val="28"/>
          <w:szCs w:val="28"/>
        </w:rPr>
        <w:t>ловкость, выносливость</w:t>
      </w:r>
      <w:r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, умение работать сообща. Дружеская атмосфера иг</w:t>
      </w:r>
      <w:r w:rsid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ры сплотила все </w:t>
      </w:r>
      <w:r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ее участников.</w:t>
      </w:r>
    </w:p>
    <w:p w:rsidR="00225AD7" w:rsidRDefault="00225AD7" w:rsidP="00225AD7">
      <w:pPr>
        <w:spacing w:before="100" w:beforeAutospacing="1" w:after="100" w:afterAutospacing="1" w:line="240" w:lineRule="auto"/>
        <w:ind w:left="72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6210300" cy="6210300"/>
            <wp:effectExtent l="19050" t="0" r="0" b="0"/>
            <wp:docPr id="2" name="Рисунок 1" descr="C:\Users\1\AppData\Local\Temp\Rar$DIa0.812\IMG_20180408_065512_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812\IMG_20180408_065512_8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AD7" w:rsidRDefault="00225AD7" w:rsidP="00225AD7">
      <w:pPr>
        <w:spacing w:before="100" w:beforeAutospacing="1" w:after="100" w:afterAutospacing="1" w:line="240" w:lineRule="auto"/>
        <w:ind w:left="72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4613910" cy="4613910"/>
            <wp:effectExtent l="19050" t="0" r="0" b="0"/>
            <wp:docPr id="4" name="Рисунок 2" descr="C:\Users\1\AppData\Local\Temp\Rar$DIa0.039\IMG_20180408_065535_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039\IMG_20180408_065535_0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792" cy="4614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AD7" w:rsidRDefault="00225AD7" w:rsidP="00225AD7">
      <w:pPr>
        <w:spacing w:before="100" w:beforeAutospacing="1" w:after="100" w:afterAutospacing="1" w:line="240" w:lineRule="auto"/>
        <w:ind w:left="72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4594860" cy="4594860"/>
            <wp:effectExtent l="19050" t="0" r="0" b="0"/>
            <wp:docPr id="6" name="Рисунок 3" descr="C:\Users\1\AppData\Local\Temp\Rar$DIa0.948\IMG_20180408_065553_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948\IMG_20180408_065553_8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26" cy="4599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AD7" w:rsidRDefault="00225AD7" w:rsidP="00225AD7">
      <w:pPr>
        <w:spacing w:before="100" w:beforeAutospacing="1" w:after="100" w:afterAutospacing="1" w:line="240" w:lineRule="auto"/>
        <w:ind w:left="72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4926330" cy="4926330"/>
            <wp:effectExtent l="19050" t="0" r="7620" b="0"/>
            <wp:docPr id="7" name="Рисунок 4" descr="C:\Users\1\AppData\Local\Temp\Rar$DIa0.968\IMG_20180408_065627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0.968\IMG_20180408_065627_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576" cy="4930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D85" w:rsidRPr="00BF1D85" w:rsidRDefault="00BF1D85" w:rsidP="00BF1D85">
      <w:pPr>
        <w:pStyle w:val="ab"/>
        <w:shd w:val="clear" w:color="auto" w:fill="FDFDFD"/>
        <w:rPr>
          <w:color w:val="000000"/>
          <w:sz w:val="28"/>
          <w:szCs w:val="28"/>
        </w:rPr>
      </w:pPr>
      <w:r w:rsidRPr="00BF1D85">
        <w:rPr>
          <w:color w:val="000000"/>
          <w:sz w:val="28"/>
          <w:szCs w:val="28"/>
        </w:rPr>
        <w:t>Вывод.</w:t>
      </w:r>
    </w:p>
    <w:p w:rsidR="00BF1D85" w:rsidRPr="00BF1D85" w:rsidRDefault="00BF1D85" w:rsidP="00BF1D85">
      <w:pPr>
        <w:pStyle w:val="ab"/>
        <w:shd w:val="clear" w:color="auto" w:fill="FDFDFD"/>
        <w:rPr>
          <w:color w:val="000000"/>
          <w:sz w:val="28"/>
          <w:szCs w:val="28"/>
        </w:rPr>
      </w:pPr>
      <w:r w:rsidRPr="00BF1D85">
        <w:rPr>
          <w:color w:val="000000"/>
          <w:sz w:val="28"/>
          <w:szCs w:val="28"/>
        </w:rPr>
        <w:t>Все спортивные и оздоровительные мероприятия были направлены на пропаганду здорового образа жизни, физической культуры и занятий спортом.</w:t>
      </w:r>
      <w:r w:rsidRPr="00BF1D85">
        <w:rPr>
          <w:color w:val="000000"/>
          <w:sz w:val="28"/>
          <w:szCs w:val="28"/>
        </w:rPr>
        <w:br/>
        <w:t>Кроме оздоровительного эффекта, такие мероприятия способствуют хорошему настроению, созданию благоприятного психологического климата в классах, дают возможность ребятам раскрыть свои способности в нестандартной обстановке  и проявить свои лучшие качества: уважение к окружающим, заботу о товарищах, силу, выносливость, смекалку, терпение и др.</w:t>
      </w:r>
    </w:p>
    <w:p w:rsidR="00BF1D85" w:rsidRDefault="00BF1D85" w:rsidP="00BF1D85">
      <w:pPr>
        <w:pStyle w:val="ab"/>
        <w:shd w:val="clear" w:color="auto" w:fill="FDFDFD"/>
        <w:rPr>
          <w:rFonts w:ascii="Verdana" w:hAnsi="Verdana"/>
          <w:color w:val="000000"/>
          <w:sz w:val="13"/>
          <w:szCs w:val="13"/>
        </w:rPr>
      </w:pPr>
      <w:r w:rsidRPr="00BF1D85">
        <w:rPr>
          <w:color w:val="000000"/>
          <w:sz w:val="28"/>
          <w:szCs w:val="28"/>
        </w:rPr>
        <w:t>День прошёл «на одном дыхании» – все расходились в хорошем настроении, получили заряд бодрости и энергии и,  конечно же, много полезной информации</w:t>
      </w:r>
      <w:r>
        <w:rPr>
          <w:rFonts w:ascii="Verdana" w:hAnsi="Verdana"/>
          <w:color w:val="000000"/>
          <w:sz w:val="17"/>
          <w:szCs w:val="17"/>
        </w:rPr>
        <w:t>.</w:t>
      </w:r>
    </w:p>
    <w:p w:rsidR="00225AD7" w:rsidRDefault="00225AD7" w:rsidP="00225AD7">
      <w:pPr>
        <w:spacing w:before="100" w:beforeAutospacing="1" w:after="100" w:afterAutospacing="1" w:line="240" w:lineRule="auto"/>
        <w:ind w:left="720"/>
        <w:rPr>
          <w:color w:val="000000" w:themeColor="text1"/>
        </w:rPr>
      </w:pPr>
    </w:p>
    <w:p w:rsidR="00225AD7" w:rsidRPr="00225AD7" w:rsidRDefault="00225AD7" w:rsidP="00225AD7">
      <w:pPr>
        <w:spacing w:before="100" w:beforeAutospacing="1" w:after="100" w:afterAutospacing="1" w:line="240" w:lineRule="auto"/>
        <w:ind w:left="7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5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школы – Нахбаров З.М. </w:t>
      </w:r>
    </w:p>
    <w:p w:rsidR="00225AD7" w:rsidRPr="00225AD7" w:rsidRDefault="00225AD7" w:rsidP="00225AD7">
      <w:pPr>
        <w:spacing w:before="100" w:beforeAutospacing="1" w:after="100" w:afterAutospacing="1" w:line="240" w:lineRule="auto"/>
        <w:ind w:left="7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5AD7">
        <w:rPr>
          <w:rFonts w:ascii="Times New Roman" w:hAnsi="Times New Roman" w:cs="Times New Roman"/>
          <w:color w:val="000000" w:themeColor="text1"/>
          <w:sz w:val="28"/>
          <w:szCs w:val="28"/>
        </w:rPr>
        <w:t>Зам дир по ВР Закарьяева Ф.Ш.</w:t>
      </w:r>
    </w:p>
    <w:p w:rsidR="00225AD7" w:rsidRPr="00CD30C6" w:rsidRDefault="00225AD7" w:rsidP="00225AD7">
      <w:pPr>
        <w:spacing w:before="100" w:beforeAutospacing="1" w:after="100" w:afterAutospacing="1" w:line="240" w:lineRule="auto"/>
        <w:ind w:left="720"/>
        <w:rPr>
          <w:color w:val="000000" w:themeColor="text1"/>
        </w:rPr>
      </w:pPr>
    </w:p>
    <w:sectPr w:rsidR="00225AD7" w:rsidRPr="00CD30C6" w:rsidSect="00225AD7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477" w:rsidRDefault="00B43477" w:rsidP="004642BE">
      <w:pPr>
        <w:spacing w:after="0" w:line="240" w:lineRule="auto"/>
      </w:pPr>
      <w:r>
        <w:separator/>
      </w:r>
    </w:p>
  </w:endnote>
  <w:endnote w:type="continuationSeparator" w:id="1">
    <w:p w:rsidR="00B43477" w:rsidRDefault="00B43477" w:rsidP="0046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477" w:rsidRDefault="00B43477" w:rsidP="004642BE">
      <w:pPr>
        <w:spacing w:after="0" w:line="240" w:lineRule="auto"/>
      </w:pPr>
      <w:r>
        <w:separator/>
      </w:r>
    </w:p>
  </w:footnote>
  <w:footnote w:type="continuationSeparator" w:id="1">
    <w:p w:rsidR="00B43477" w:rsidRDefault="00B43477" w:rsidP="00464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E6D33"/>
    <w:multiLevelType w:val="hybridMultilevel"/>
    <w:tmpl w:val="6ED8CE22"/>
    <w:lvl w:ilvl="0" w:tplc="FEFEDBBC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>
    <w:nsid w:val="1FC2130F"/>
    <w:multiLevelType w:val="hybridMultilevel"/>
    <w:tmpl w:val="C8DE8212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7388719C"/>
    <w:multiLevelType w:val="hybridMultilevel"/>
    <w:tmpl w:val="D8864190"/>
    <w:lvl w:ilvl="0" w:tplc="71F68AF8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>
    <w:nsid w:val="758F4A54"/>
    <w:multiLevelType w:val="multilevel"/>
    <w:tmpl w:val="7A7E9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792"/>
    <w:rsid w:val="00174E50"/>
    <w:rsid w:val="00191885"/>
    <w:rsid w:val="00213609"/>
    <w:rsid w:val="00225AD7"/>
    <w:rsid w:val="00305874"/>
    <w:rsid w:val="00457E84"/>
    <w:rsid w:val="004642BE"/>
    <w:rsid w:val="005B46F8"/>
    <w:rsid w:val="007A6CEF"/>
    <w:rsid w:val="00832F2A"/>
    <w:rsid w:val="00857ACA"/>
    <w:rsid w:val="009F6B0D"/>
    <w:rsid w:val="00B43477"/>
    <w:rsid w:val="00BC7792"/>
    <w:rsid w:val="00BF1D85"/>
    <w:rsid w:val="00CD30C6"/>
    <w:rsid w:val="00E21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7792"/>
  </w:style>
  <w:style w:type="character" w:styleId="a3">
    <w:name w:val="Hyperlink"/>
    <w:basedOn w:val="a0"/>
    <w:uiPriority w:val="99"/>
    <w:semiHidden/>
    <w:unhideWhenUsed/>
    <w:rsid w:val="00BC779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6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42BE"/>
  </w:style>
  <w:style w:type="paragraph" w:styleId="a6">
    <w:name w:val="footer"/>
    <w:basedOn w:val="a"/>
    <w:link w:val="a7"/>
    <w:uiPriority w:val="99"/>
    <w:unhideWhenUsed/>
    <w:rsid w:val="0046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42BE"/>
  </w:style>
  <w:style w:type="paragraph" w:styleId="a8">
    <w:name w:val="Balloon Text"/>
    <w:basedOn w:val="a"/>
    <w:link w:val="a9"/>
    <w:uiPriority w:val="99"/>
    <w:semiHidden/>
    <w:unhideWhenUsed/>
    <w:rsid w:val="0022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5AD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25AD7"/>
    <w:pPr>
      <w:ind w:left="720"/>
      <w:contextualSpacing/>
    </w:pPr>
  </w:style>
  <w:style w:type="paragraph" w:styleId="ab">
    <w:name w:val="Normal (Web)"/>
    <w:basedOn w:val="a"/>
    <w:uiPriority w:val="99"/>
    <w:rsid w:val="00BF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2018-04-09T11:22:00Z</dcterms:created>
  <dcterms:modified xsi:type="dcterms:W3CDTF">2018-04-09T12:50:00Z</dcterms:modified>
</cp:coreProperties>
</file>